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4C528F" w:rsidRDefault="00FB0A04" w:rsidP="002167CB">
      <w:pPr>
        <w:pStyle w:val="berschrift3"/>
      </w:pPr>
      <w:r w:rsidRPr="004C528F">
        <w:t>Pressenotiz</w:t>
      </w:r>
    </w:p>
    <w:p w:rsidR="006366F7" w:rsidRPr="004C528F" w:rsidRDefault="006366F7" w:rsidP="002167CB"/>
    <w:p w:rsidR="006366F7" w:rsidRPr="004C528F" w:rsidRDefault="00DE43B2" w:rsidP="00463D56">
      <w:pPr>
        <w:pStyle w:val="berschrift3"/>
        <w:spacing w:before="240" w:after="240"/>
      </w:pPr>
      <w:r>
        <w:t>Method Park eröffnet neue Niederlassung</w:t>
      </w:r>
    </w:p>
    <w:p w:rsidR="007C7FC3" w:rsidRPr="002167CB" w:rsidRDefault="00DE43B2" w:rsidP="00463D56">
      <w:pPr>
        <w:spacing w:before="240" w:after="240"/>
        <w:rPr>
          <w:b/>
        </w:rPr>
      </w:pPr>
      <w:r>
        <w:rPr>
          <w:b/>
        </w:rPr>
        <w:t xml:space="preserve">Hamburg </w:t>
      </w:r>
      <w:r w:rsidR="006120BC">
        <w:rPr>
          <w:b/>
        </w:rPr>
        <w:t>ergänzt</w:t>
      </w:r>
      <w:r>
        <w:rPr>
          <w:b/>
        </w:rPr>
        <w:t xml:space="preserve"> das Standortnetzwerk</w:t>
      </w:r>
    </w:p>
    <w:p w:rsidR="004A4274" w:rsidRDefault="00DE43B2" w:rsidP="00463D56">
      <w:pPr>
        <w:pStyle w:val="Teaser"/>
        <w:spacing w:before="240" w:after="240"/>
      </w:pPr>
      <w:r>
        <w:t xml:space="preserve">Seit </w:t>
      </w:r>
      <w:r w:rsidR="00960EE2">
        <w:t>Januar</w:t>
      </w:r>
      <w:r>
        <w:t xml:space="preserve"> können Kunden vor Ort in Hamburg schnell und persönlich auf die Method Park Dienstleistungen rund um Software &amp; Systems Engineering zugreifen.</w:t>
      </w:r>
    </w:p>
    <w:p w:rsidR="002167CB" w:rsidRDefault="004C528F" w:rsidP="002167CB">
      <w:r>
        <w:t xml:space="preserve">Erlangen, </w:t>
      </w:r>
      <w:r w:rsidR="004810B4">
        <w:t>2</w:t>
      </w:r>
      <w:r w:rsidR="000C283C">
        <w:t>9</w:t>
      </w:r>
      <w:r w:rsidR="004810B4">
        <w:t>.01.</w:t>
      </w:r>
      <w:r w:rsidR="004A4274" w:rsidRPr="004A4274">
        <w:t>201</w:t>
      </w:r>
      <w:r w:rsidR="00793A8E">
        <w:t>9</w:t>
      </w:r>
      <w:r w:rsidR="004A4274" w:rsidRPr="004A4274">
        <w:t xml:space="preserve"> </w:t>
      </w:r>
      <w:r>
        <w:t>–</w:t>
      </w:r>
      <w:r w:rsidR="004A4274" w:rsidRPr="004A4274">
        <w:t xml:space="preserve"> </w:t>
      </w:r>
      <w:r w:rsidR="00B6658D">
        <w:t>Seit dem</w:t>
      </w:r>
      <w:r w:rsidR="00DE43B2">
        <w:t xml:space="preserve"> 1. Januar 2019 </w:t>
      </w:r>
      <w:r w:rsidR="00B6658D">
        <w:t>ist</w:t>
      </w:r>
      <w:r w:rsidR="00DE43B2">
        <w:t xml:space="preserve"> Method Park in </w:t>
      </w:r>
      <w:r w:rsidR="00B6658D">
        <w:t>Hamburg mit einer neuen Niederlassung vertreten.</w:t>
      </w:r>
      <w:r w:rsidR="002167CB">
        <w:t xml:space="preserve"> </w:t>
      </w:r>
      <w:r w:rsidR="00250D51">
        <w:t xml:space="preserve">Von dort will das Beratungsunternehmen </w:t>
      </w:r>
      <w:r w:rsidR="00400979">
        <w:t xml:space="preserve">eine größere Nähe zu Stammkunden schaffen und </w:t>
      </w:r>
      <w:r w:rsidR="00250D51">
        <w:t xml:space="preserve">neue Branchen </w:t>
      </w:r>
      <w:r w:rsidR="00400979">
        <w:t>erschließen</w:t>
      </w:r>
      <w:r w:rsidR="00250D51">
        <w:t xml:space="preserve">. </w:t>
      </w:r>
      <w:r w:rsidR="00400979">
        <w:t>Dazu gehören i</w:t>
      </w:r>
      <w:r w:rsidR="00B6658D">
        <w:t xml:space="preserve">nsbesondere </w:t>
      </w:r>
      <w:r w:rsidR="00960EE2">
        <w:t>Firmen</w:t>
      </w:r>
      <w:r w:rsidR="00B6658D">
        <w:t xml:space="preserve"> der </w:t>
      </w:r>
      <w:r w:rsidR="00960EE2">
        <w:t xml:space="preserve">maritimen Industrie, </w:t>
      </w:r>
      <w:r w:rsidR="00250D51">
        <w:t xml:space="preserve">der Logistik, </w:t>
      </w:r>
      <w:r w:rsidR="00960EE2">
        <w:t xml:space="preserve">aber auch Unternehmen der </w:t>
      </w:r>
      <w:r w:rsidR="00B6658D">
        <w:t xml:space="preserve">Luft- und Raumfahrt </w:t>
      </w:r>
      <w:r w:rsidR="00960EE2">
        <w:t xml:space="preserve">in und rund um Hamburg. Ihnen bietet </w:t>
      </w:r>
      <w:r w:rsidR="00400979">
        <w:t>Method Park</w:t>
      </w:r>
      <w:r w:rsidR="00960EE2">
        <w:t xml:space="preserve"> sein gesammeltes Know-how </w:t>
      </w:r>
      <w:r w:rsidR="00A20A50">
        <w:t>zu den Herausforderungen in der</w:t>
      </w:r>
      <w:r w:rsidR="00F750F0">
        <w:t xml:space="preserve"> </w:t>
      </w:r>
      <w:r w:rsidR="00960EE2">
        <w:t>Software- und Systementwicklung</w:t>
      </w:r>
      <w:r w:rsidR="00A20A50">
        <w:t xml:space="preserve"> an</w:t>
      </w:r>
      <w:r w:rsidR="006120BC">
        <w:t>:</w:t>
      </w:r>
      <w:r w:rsidR="00960EE2">
        <w:t xml:space="preserve"> </w:t>
      </w:r>
      <w:r w:rsidR="00A20A50">
        <w:t>etwa bei</w:t>
      </w:r>
      <w:r w:rsidR="00F750F0">
        <w:t>m Einsatz moderner Entwicklungsmethoden, dem Handling und de</w:t>
      </w:r>
      <w:r w:rsidR="00960EE2">
        <w:t xml:space="preserve">r Verbesserung von </w:t>
      </w:r>
      <w:r w:rsidR="00F750F0">
        <w:t xml:space="preserve">Entwicklungsprozessen sowie </w:t>
      </w:r>
      <w:r w:rsidR="00A20A50">
        <w:t xml:space="preserve">bei </w:t>
      </w:r>
      <w:r w:rsidR="00F750F0">
        <w:t>der Einhaltung von Normen und Standards.</w:t>
      </w:r>
    </w:p>
    <w:p w:rsidR="006120BC" w:rsidRPr="006120BC" w:rsidRDefault="006120BC" w:rsidP="006120BC">
      <w:pPr>
        <w:pStyle w:val="berschrift4"/>
      </w:pPr>
      <w:r w:rsidRPr="006120BC">
        <w:t>Mehr Kundennähe</w:t>
      </w:r>
    </w:p>
    <w:p w:rsidR="00400979" w:rsidRDefault="00A20A50" w:rsidP="002167CB">
      <w:r>
        <w:t>„E</w:t>
      </w:r>
      <w:r w:rsidR="00400979">
        <w:t xml:space="preserve">ffizientes Prozessmanagement ist </w:t>
      </w:r>
      <w:r>
        <w:t xml:space="preserve">in </w:t>
      </w:r>
      <w:r w:rsidR="00400979">
        <w:t xml:space="preserve">zahlreichen </w:t>
      </w:r>
      <w:r>
        <w:t>Wirtschaftszweigen notwendige Voraussetzung für unternehmerischen Erfolg. Vom neuen Hamburger Standort aus können wir unsere Expertise noch stärker branchenübergreifend und vor allem direkt vor Ort anbieten“,</w:t>
      </w:r>
      <w:r w:rsidRPr="00A20A50">
        <w:t xml:space="preserve"> </w:t>
      </w:r>
      <w:r>
        <w:t xml:space="preserve">erläutert </w:t>
      </w:r>
      <w:r w:rsidR="004810B4">
        <w:t xml:space="preserve">Volker Lehmann, </w:t>
      </w:r>
      <w:proofErr w:type="spellStart"/>
      <w:r w:rsidR="004810B4">
        <w:t>Principal</w:t>
      </w:r>
      <w:proofErr w:type="spellEnd"/>
      <w:r w:rsidR="004810B4">
        <w:t xml:space="preserve"> Consultant bei Method Park und Leiter des neuen Standortes in Hamburg</w:t>
      </w:r>
      <w:r>
        <w:t>.</w:t>
      </w:r>
    </w:p>
    <w:p w:rsidR="006120BC" w:rsidRDefault="006120BC" w:rsidP="006120BC">
      <w:pPr>
        <w:pStyle w:val="berschrift4"/>
      </w:pPr>
      <w:r>
        <w:lastRenderedPageBreak/>
        <w:t>Attraktiver Arbeitgeber</w:t>
      </w:r>
    </w:p>
    <w:p w:rsidR="00F750F0" w:rsidRDefault="00400979" w:rsidP="002167CB">
      <w:r w:rsidRPr="00400979">
        <w:t>Aber nicht nur für Kunden</w:t>
      </w:r>
      <w:r w:rsidR="006120BC">
        <w:t xml:space="preserve"> </w:t>
      </w:r>
      <w:r w:rsidRPr="00400979">
        <w:t xml:space="preserve">ist die neue Method Park Vertretung in </w:t>
      </w:r>
      <w:r>
        <w:t>Hamburg</w:t>
      </w:r>
      <w:r w:rsidRPr="00400979">
        <w:t xml:space="preserve"> eine </w:t>
      </w:r>
      <w:r>
        <w:t>attraktive Adresse</w:t>
      </w:r>
      <w:r w:rsidRPr="00400979">
        <w:t>. „Auch neue</w:t>
      </w:r>
      <w:r w:rsidR="006120BC">
        <w:t>n</w:t>
      </w:r>
      <w:r w:rsidRPr="00400979">
        <w:t xml:space="preserve"> Mitarbeiter</w:t>
      </w:r>
      <w:r w:rsidR="006120BC">
        <w:t>n</w:t>
      </w:r>
      <w:r w:rsidRPr="00400979">
        <w:t xml:space="preserve"> und Bewerber</w:t>
      </w:r>
      <w:r w:rsidR="006120BC">
        <w:t>n</w:t>
      </w:r>
      <w:r w:rsidRPr="00400979">
        <w:t xml:space="preserve"> aus dem Raum </w:t>
      </w:r>
      <w:r>
        <w:t>Hamburg</w:t>
      </w:r>
      <w:r w:rsidRPr="00400979">
        <w:t xml:space="preserve"> </w:t>
      </w:r>
      <w:r w:rsidR="006120BC">
        <w:t>können wir nun fußläufig zwischen Hauptbahnhof und Hafen interessante</w:t>
      </w:r>
      <w:r w:rsidRPr="00400979">
        <w:t xml:space="preserve"> Arbeitsplätze anbieten“, </w:t>
      </w:r>
      <w:r w:rsidR="006120BC">
        <w:t>benennt</w:t>
      </w:r>
      <w:r w:rsidRPr="00400979">
        <w:t xml:space="preserve"> Sandra Grundl, Leiterin des Method Park Human Resources, eine zweite Motivation für die Standortgründung.</w:t>
      </w:r>
    </w:p>
    <w:p w:rsidR="00960EE2" w:rsidRDefault="00F750F0" w:rsidP="00F750F0">
      <w:pPr>
        <w:pStyle w:val="berschrift4"/>
      </w:pPr>
      <w:r>
        <w:t>Standort Nr. 6 in Deutschland</w:t>
      </w:r>
    </w:p>
    <w:p w:rsidR="00960EE2" w:rsidRDefault="00960EE2" w:rsidP="00960EE2">
      <w:r>
        <w:t>Nach Erlangen, München, Stuttgart, Hannover und Frankfurt a.M. ist Hamburg bereits der sechste deutsche Standort der stetig expandierenden Method Park Gruppe. Neben seinen deutschen Niederlassungen ist Method Park auch in den USA mit drei weiteren Standorten vertreten.</w:t>
      </w:r>
    </w:p>
    <w:p w:rsidR="00960EE2" w:rsidRDefault="00960EE2" w:rsidP="00960EE2">
      <w:r>
        <w:t xml:space="preserve">Die neue Niederlassung ist unter folgender Adresse erreichbar: </w:t>
      </w:r>
    </w:p>
    <w:p w:rsidR="00250D51" w:rsidRDefault="00250D51" w:rsidP="002167CB">
      <w:r w:rsidRPr="00250D51">
        <w:t>Chilehaus A, Fischertwiete 2, 20095 Hamburg</w:t>
      </w:r>
    </w:p>
    <w:p w:rsidR="004A4274" w:rsidRPr="004A4274" w:rsidRDefault="004A4274" w:rsidP="002167CB">
      <w:pPr>
        <w:rPr>
          <w:i/>
        </w:rPr>
      </w:pPr>
      <w:r w:rsidRPr="004A4274">
        <w:rPr>
          <w:i/>
        </w:rPr>
        <w:t xml:space="preserve">Zahl der Anschläge (incl. Leerzeichen): </w:t>
      </w:r>
      <w:r w:rsidR="000C283C">
        <w:rPr>
          <w:i/>
        </w:rPr>
        <w:t>1.943</w:t>
      </w:r>
      <w:bookmarkStart w:id="0" w:name="_GoBack"/>
      <w:bookmarkEnd w:id="0"/>
      <w:r w:rsidR="002167CB">
        <w:rPr>
          <w:i/>
        </w:rPr>
        <w:t xml:space="preserve"> Zeichen</w:t>
      </w:r>
    </w:p>
    <w:p w:rsidR="00ED1D9A" w:rsidRPr="004A4274" w:rsidRDefault="00ED1D9A" w:rsidP="00EB5CDC">
      <w:pPr>
        <w:pStyle w:val="Boilerplateberschrift"/>
        <w:rPr>
          <w:sz w:val="22"/>
        </w:rPr>
      </w:pPr>
      <w:bookmarkStart w:id="1" w:name="_Hlk504473549"/>
      <w:r w:rsidRPr="004A4274">
        <w:rPr>
          <w:sz w:val="22"/>
        </w:rPr>
        <w:t>Über Method Park</w:t>
      </w:r>
    </w:p>
    <w:p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rsidR="00ED1D9A" w:rsidRPr="00ED1D9A" w:rsidRDefault="0069636B" w:rsidP="0069636B">
      <w:pPr>
        <w:pStyle w:val="BoilerplateText"/>
      </w:pPr>
      <w:r>
        <w:t xml:space="preserve">Die Unternehmensgruppe ist an den Standorten Erlangen, Frankfurt a.M., Hannover, München und Stuttgart sowie in Detroit, Miami und Pittsburgh in </w:t>
      </w:r>
      <w:r>
        <w:lastRenderedPageBreak/>
        <w:t xml:space="preserve">den USA vertreten. </w:t>
      </w:r>
      <w:r w:rsidR="00793A8E">
        <w:t>Method Park beschäftigt heute rund</w:t>
      </w:r>
      <w:r>
        <w:t xml:space="preserve"> </w:t>
      </w:r>
      <w:r w:rsidR="00793A8E">
        <w:t>20</w:t>
      </w:r>
      <w:r>
        <w:t>0 Mitarbeiter</w:t>
      </w:r>
      <w:r w:rsidR="00793A8E">
        <w:t xml:space="preserve"> und</w:t>
      </w:r>
      <w:r>
        <w:t xml:space="preserve"> erreichte 2017 einen operativen Umsatz von etwa 16 Mio. EUR.</w:t>
      </w:r>
    </w:p>
    <w:bookmarkEnd w:id="1"/>
    <w:p w:rsidR="00ED1D9A" w:rsidRPr="004A4274" w:rsidRDefault="00ED1D9A" w:rsidP="00EB5CDC">
      <w:pPr>
        <w:pStyle w:val="Boilerplateberschrift"/>
        <w:rPr>
          <w:sz w:val="22"/>
        </w:rPr>
      </w:pPr>
      <w:r w:rsidRPr="004A4274">
        <w:rPr>
          <w:sz w:val="22"/>
        </w:rPr>
        <w:t>Für weitergehende Informationen wenden Sie sich bitte an:</w:t>
      </w:r>
    </w:p>
    <w:p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rsidR="008379C7" w:rsidRDefault="008379C7" w:rsidP="005977BC">
      <w:pPr>
        <w:pStyle w:val="berschrift4"/>
      </w:pPr>
      <w:r w:rsidRPr="00F23890">
        <w:t>Verfügbares Bildmaterial:</w:t>
      </w:r>
    </w:p>
    <w:p w:rsidR="00F23890" w:rsidRDefault="0017744C" w:rsidP="00F23890">
      <w:pPr>
        <w:pStyle w:val="BildmaterialText"/>
      </w:pPr>
      <w:r>
        <w:rPr>
          <w:noProof/>
        </w:rPr>
        <w:drawing>
          <wp:inline distT="0" distB="0" distL="0" distR="0">
            <wp:extent cx="4859655" cy="2733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od Park Niederlassung im Hamburger Chileha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2733675"/>
                    </a:xfrm>
                    <a:prstGeom prst="rect">
                      <a:avLst/>
                    </a:prstGeom>
                  </pic:spPr>
                </pic:pic>
              </a:graphicData>
            </a:graphic>
          </wp:inline>
        </w:drawing>
      </w:r>
    </w:p>
    <w:p w:rsidR="0017744C" w:rsidRDefault="0017744C" w:rsidP="0017744C">
      <w:pPr>
        <w:pStyle w:val="Untertitel"/>
      </w:pPr>
      <w:r>
        <w:t>Method Park Niederlassung im Hamburger Chilehaus</w:t>
      </w:r>
    </w:p>
    <w:sectPr w:rsidR="0017744C" w:rsidSect="000F5807">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CF8" w:rsidRDefault="006A0CF8">
      <w:r>
        <w:separator/>
      </w:r>
    </w:p>
  </w:endnote>
  <w:endnote w:type="continuationSeparator" w:id="0">
    <w:p w:rsidR="006A0CF8" w:rsidRDefault="006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CF8" w:rsidRDefault="006A0CF8">
      <w:r>
        <w:separator/>
      </w:r>
    </w:p>
  </w:footnote>
  <w:footnote w:type="continuationSeparator" w:id="0">
    <w:p w:rsidR="006A0CF8" w:rsidRDefault="006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0521"/>
    <w:rsid w:val="000A4AE7"/>
    <w:rsid w:val="000A5321"/>
    <w:rsid w:val="000A6AFC"/>
    <w:rsid w:val="000C283C"/>
    <w:rsid w:val="000F5807"/>
    <w:rsid w:val="000F681C"/>
    <w:rsid w:val="00122B73"/>
    <w:rsid w:val="001657C3"/>
    <w:rsid w:val="00167806"/>
    <w:rsid w:val="00171E2E"/>
    <w:rsid w:val="0017744C"/>
    <w:rsid w:val="00184F99"/>
    <w:rsid w:val="001B0909"/>
    <w:rsid w:val="002167CB"/>
    <w:rsid w:val="002230FC"/>
    <w:rsid w:val="00242EF1"/>
    <w:rsid w:val="00250D51"/>
    <w:rsid w:val="00250E80"/>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E4AFC"/>
    <w:rsid w:val="003F2D2C"/>
    <w:rsid w:val="003F7A8A"/>
    <w:rsid w:val="00400979"/>
    <w:rsid w:val="004019E6"/>
    <w:rsid w:val="00411FAE"/>
    <w:rsid w:val="00425776"/>
    <w:rsid w:val="00443C2A"/>
    <w:rsid w:val="00463D56"/>
    <w:rsid w:val="00465FC1"/>
    <w:rsid w:val="004810B4"/>
    <w:rsid w:val="00487279"/>
    <w:rsid w:val="00497FDF"/>
    <w:rsid w:val="004A4274"/>
    <w:rsid w:val="004C528F"/>
    <w:rsid w:val="004D2127"/>
    <w:rsid w:val="00524C9C"/>
    <w:rsid w:val="005300BF"/>
    <w:rsid w:val="0057072D"/>
    <w:rsid w:val="005977BC"/>
    <w:rsid w:val="005D5BC8"/>
    <w:rsid w:val="00604D1C"/>
    <w:rsid w:val="006120BC"/>
    <w:rsid w:val="00614CAF"/>
    <w:rsid w:val="0062115B"/>
    <w:rsid w:val="006366F7"/>
    <w:rsid w:val="006454E0"/>
    <w:rsid w:val="00647E74"/>
    <w:rsid w:val="006835F9"/>
    <w:rsid w:val="0069636B"/>
    <w:rsid w:val="006A0CF8"/>
    <w:rsid w:val="006A0D24"/>
    <w:rsid w:val="006B6016"/>
    <w:rsid w:val="006C7E3A"/>
    <w:rsid w:val="007404FE"/>
    <w:rsid w:val="007474C1"/>
    <w:rsid w:val="00793A8E"/>
    <w:rsid w:val="007A21D4"/>
    <w:rsid w:val="007C7D0F"/>
    <w:rsid w:val="007C7FC3"/>
    <w:rsid w:val="007D3091"/>
    <w:rsid w:val="0081096C"/>
    <w:rsid w:val="008379C7"/>
    <w:rsid w:val="0089645C"/>
    <w:rsid w:val="008B2E24"/>
    <w:rsid w:val="00926E0E"/>
    <w:rsid w:val="00933360"/>
    <w:rsid w:val="00960EE2"/>
    <w:rsid w:val="009617B7"/>
    <w:rsid w:val="00980A68"/>
    <w:rsid w:val="009B30C0"/>
    <w:rsid w:val="009D6AEB"/>
    <w:rsid w:val="009F19CD"/>
    <w:rsid w:val="00A20A50"/>
    <w:rsid w:val="00A246BE"/>
    <w:rsid w:val="00A43F94"/>
    <w:rsid w:val="00A44933"/>
    <w:rsid w:val="00A46749"/>
    <w:rsid w:val="00A561A9"/>
    <w:rsid w:val="00A56C4E"/>
    <w:rsid w:val="00A57019"/>
    <w:rsid w:val="00A75FBC"/>
    <w:rsid w:val="00A81924"/>
    <w:rsid w:val="00AA49A3"/>
    <w:rsid w:val="00AA673C"/>
    <w:rsid w:val="00AA6789"/>
    <w:rsid w:val="00AD02B2"/>
    <w:rsid w:val="00AE0585"/>
    <w:rsid w:val="00AF066F"/>
    <w:rsid w:val="00B112FC"/>
    <w:rsid w:val="00B1165A"/>
    <w:rsid w:val="00B6123F"/>
    <w:rsid w:val="00B63095"/>
    <w:rsid w:val="00B6658D"/>
    <w:rsid w:val="00BB1354"/>
    <w:rsid w:val="00BC3208"/>
    <w:rsid w:val="00BC3A3F"/>
    <w:rsid w:val="00BC7F63"/>
    <w:rsid w:val="00BD6CF3"/>
    <w:rsid w:val="00BF464A"/>
    <w:rsid w:val="00C1704F"/>
    <w:rsid w:val="00C20779"/>
    <w:rsid w:val="00C23C89"/>
    <w:rsid w:val="00C337BB"/>
    <w:rsid w:val="00C358A5"/>
    <w:rsid w:val="00C43652"/>
    <w:rsid w:val="00C4644C"/>
    <w:rsid w:val="00CA2222"/>
    <w:rsid w:val="00CC3E2A"/>
    <w:rsid w:val="00CE6A0F"/>
    <w:rsid w:val="00CE6B88"/>
    <w:rsid w:val="00D002AE"/>
    <w:rsid w:val="00D07F59"/>
    <w:rsid w:val="00D14645"/>
    <w:rsid w:val="00DC2739"/>
    <w:rsid w:val="00DE082F"/>
    <w:rsid w:val="00DE1BEE"/>
    <w:rsid w:val="00DE43B2"/>
    <w:rsid w:val="00E25087"/>
    <w:rsid w:val="00E43DDE"/>
    <w:rsid w:val="00E86E5B"/>
    <w:rsid w:val="00EB5CDC"/>
    <w:rsid w:val="00EC7073"/>
    <w:rsid w:val="00EC7AE2"/>
    <w:rsid w:val="00ED1D9A"/>
    <w:rsid w:val="00ED35DA"/>
    <w:rsid w:val="00ED3B30"/>
    <w:rsid w:val="00EE2DAA"/>
    <w:rsid w:val="00EE6290"/>
    <w:rsid w:val="00F06CB8"/>
    <w:rsid w:val="00F23890"/>
    <w:rsid w:val="00F518D0"/>
    <w:rsid w:val="00F71404"/>
    <w:rsid w:val="00F74716"/>
    <w:rsid w:val="00F750F0"/>
    <w:rsid w:val="00F76909"/>
    <w:rsid w:val="00F80C7D"/>
    <w:rsid w:val="00F82178"/>
    <w:rsid w:val="00FA44AB"/>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15232"/>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paragraph" w:styleId="Untertitel">
    <w:name w:val="Subtitle"/>
    <w:basedOn w:val="Standard"/>
    <w:next w:val="Standard"/>
    <w:link w:val="UntertitelZchn"/>
    <w:qFormat/>
    <w:rsid w:val="001774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17744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 w:id="859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3246</Characters>
  <Application>Microsoft Office Word</Application>
  <DocSecurity>0</DocSecurity>
  <Lines>73</Lines>
  <Paragraphs>24</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3768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2019-01-17T09:07:00Z</dcterms:created>
  <dcterms:modified xsi:type="dcterms:W3CDTF">2019-01-17T09:07:00Z</dcterms:modified>
</cp:coreProperties>
</file>