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r w:rsidR="000276AF">
        <w:rPr>
          <w:lang w:val="en-US"/>
        </w:rPr>
        <w:t xml:space="preserve"> / Upcoming Event</w:t>
      </w:r>
    </w:p>
    <w:p w:rsidR="006366F7" w:rsidRPr="000751BE" w:rsidRDefault="006366F7" w:rsidP="006454E0">
      <w:pPr>
        <w:rPr>
          <w:lang w:val="en-US"/>
        </w:rPr>
      </w:pPr>
    </w:p>
    <w:p w:rsidR="007C7FC3" w:rsidRDefault="000276AF" w:rsidP="000751BE">
      <w:pPr>
        <w:pStyle w:val="Boilerplateberschrift"/>
        <w:rPr>
          <w:rFonts w:cs="Times New Roman"/>
          <w:bCs/>
          <w:sz w:val="28"/>
          <w:lang w:val="en-US"/>
        </w:rPr>
      </w:pPr>
      <w:r w:rsidRPr="000276AF">
        <w:rPr>
          <w:rFonts w:cs="Times New Roman"/>
          <w:bCs/>
          <w:sz w:val="28"/>
          <w:lang w:val="en-US"/>
        </w:rPr>
        <w:t xml:space="preserve">Erik </w:t>
      </w:r>
      <w:proofErr w:type="spellStart"/>
      <w:r w:rsidRPr="000276AF">
        <w:rPr>
          <w:rFonts w:cs="Times New Roman"/>
          <w:bCs/>
          <w:sz w:val="28"/>
          <w:lang w:val="en-US"/>
        </w:rPr>
        <w:t>Händeler</w:t>
      </w:r>
      <w:proofErr w:type="spellEnd"/>
      <w:r w:rsidRPr="000276AF">
        <w:rPr>
          <w:rFonts w:cs="Times New Roman"/>
          <w:bCs/>
          <w:sz w:val="28"/>
          <w:lang w:val="en-US"/>
        </w:rPr>
        <w:t xml:space="preserve"> – guest speaker at Method Park</w:t>
      </w:r>
    </w:p>
    <w:p w:rsidR="000276AF" w:rsidRPr="00345705" w:rsidRDefault="000276AF" w:rsidP="000751BE">
      <w:pPr>
        <w:pStyle w:val="Boilerplateberschrift"/>
        <w:rPr>
          <w:lang w:val="en-US"/>
        </w:rPr>
      </w:pPr>
    </w:p>
    <w:p w:rsidR="005D1F5E" w:rsidRPr="00345705" w:rsidRDefault="000276AF" w:rsidP="005977BC">
      <w:pPr>
        <w:rPr>
          <w:lang w:val="en-US"/>
        </w:rPr>
      </w:pPr>
      <w:r w:rsidRPr="000276AF">
        <w:rPr>
          <w:b/>
          <w:i/>
          <w:lang w:val="en-US"/>
        </w:rPr>
        <w:t xml:space="preserve">Famous futurologist Erik </w:t>
      </w:r>
      <w:proofErr w:type="spellStart"/>
      <w:r w:rsidRPr="000276AF">
        <w:rPr>
          <w:b/>
          <w:i/>
          <w:lang w:val="en-US"/>
        </w:rPr>
        <w:t>Händeler</w:t>
      </w:r>
      <w:proofErr w:type="spellEnd"/>
      <w:r w:rsidRPr="000276AF">
        <w:rPr>
          <w:b/>
          <w:i/>
          <w:lang w:val="en-US"/>
        </w:rPr>
        <w:t xml:space="preserve"> will speak about the history of future at “Talk in the Park” events</w:t>
      </w:r>
    </w:p>
    <w:p w:rsidR="000276AF" w:rsidRPr="000276AF" w:rsidRDefault="000276AF" w:rsidP="000276AF">
      <w:pPr>
        <w:rPr>
          <w:lang w:val="en-US"/>
        </w:rPr>
      </w:pPr>
    </w:p>
    <w:p w:rsidR="000276AF" w:rsidRPr="000276AF" w:rsidRDefault="000276AF" w:rsidP="000276AF">
      <w:pPr>
        <w:rPr>
          <w:lang w:val="en-US"/>
        </w:rPr>
      </w:pPr>
      <w:r w:rsidRPr="000276AF">
        <w:rPr>
          <w:lang w:val="en-US"/>
        </w:rPr>
        <w:t xml:space="preserve">Erlangen April 26, 2016 – Method Park was able to win the famous futurologist Erik </w:t>
      </w:r>
      <w:proofErr w:type="spellStart"/>
      <w:r w:rsidRPr="000276AF">
        <w:rPr>
          <w:lang w:val="en-US"/>
        </w:rPr>
        <w:t>Händeler</w:t>
      </w:r>
      <w:proofErr w:type="spellEnd"/>
      <w:r w:rsidRPr="000276AF">
        <w:rPr>
          <w:lang w:val="en-US"/>
        </w:rPr>
        <w:t xml:space="preserve"> for its “Talk in the Park” events. In July, Erik </w:t>
      </w:r>
      <w:proofErr w:type="spellStart"/>
      <w:r w:rsidRPr="000276AF">
        <w:rPr>
          <w:lang w:val="en-US"/>
        </w:rPr>
        <w:t>Händeler</w:t>
      </w:r>
      <w:proofErr w:type="spellEnd"/>
      <w:r w:rsidRPr="000276AF">
        <w:rPr>
          <w:lang w:val="en-US"/>
        </w:rPr>
        <w:t xml:space="preserve"> will speak about “The History of Future – Tomorrow’s Working World” at Method Park’s locations in Munich (July, 5), Stuttgart (July, 12) and Erlangen (July, 19).</w:t>
      </w:r>
    </w:p>
    <w:p w:rsidR="00F86AC7" w:rsidRDefault="000276AF" w:rsidP="000276AF">
      <w:pPr>
        <w:rPr>
          <w:lang w:val="en-US"/>
        </w:rPr>
      </w:pPr>
      <w:r w:rsidRPr="000276AF">
        <w:rPr>
          <w:lang w:val="en-US"/>
        </w:rPr>
        <w:t xml:space="preserve">In his presentation, Erik </w:t>
      </w:r>
      <w:proofErr w:type="spellStart"/>
      <w:r w:rsidRPr="000276AF">
        <w:rPr>
          <w:lang w:val="en-US"/>
        </w:rPr>
        <w:t>Händeler</w:t>
      </w:r>
      <w:proofErr w:type="spellEnd"/>
      <w:r w:rsidRPr="000276AF">
        <w:rPr>
          <w:lang w:val="en-US"/>
        </w:rPr>
        <w:t xml:space="preserve"> is considering success patterns determining productivity and prosperity of society. The current focus is on efficient use of knowledge. Individuals are not able anymore to maintain an overview of the quantity of information and are reliant on information forwarded by others. Dealing knowledge productively requires cooperation at eye level, transparency, willingness to compromise with others, ability to cooperate, long-term plans and authenticity</w:t>
      </w:r>
      <w:r w:rsidR="00682AF7">
        <w:rPr>
          <w:lang w:val="en-US"/>
        </w:rPr>
        <w:t xml:space="preserve"> instead of focusing on status.</w:t>
      </w:r>
    </w:p>
    <w:p w:rsidR="000276AF" w:rsidRPr="000276AF" w:rsidRDefault="000276AF" w:rsidP="000276AF">
      <w:pPr>
        <w:rPr>
          <w:lang w:val="en-US"/>
        </w:rPr>
      </w:pPr>
      <w:r w:rsidRPr="000276AF">
        <w:rPr>
          <w:lang w:val="en-US"/>
        </w:rPr>
        <w:t xml:space="preserve">For Method Park, the transfer of knowledge and know-how is particularly important, too. With its “Talk in the Park” events, Method Park has built a platform for cross-industry exchange of information and experience. During the events, participants have enough time for networking among each other. “Talk in the Park” was initiated as a non-profit event at Method Park’s location in Munich. Since then, the event has been successfully </w:t>
      </w:r>
      <w:r w:rsidRPr="000276AF">
        <w:rPr>
          <w:lang w:val="en-US"/>
        </w:rPr>
        <w:lastRenderedPageBreak/>
        <w:t xml:space="preserve">established in Stuttgart and Erlangen as well and welcomes many regular guests. Method Park considers itself as modern, innovative company seeking continuous exchange of information, knowledge and experience with its customers and market partners. Of course, future-oriented presentations – such as Erik </w:t>
      </w:r>
      <w:proofErr w:type="spellStart"/>
      <w:r w:rsidRPr="000276AF">
        <w:rPr>
          <w:lang w:val="en-US"/>
        </w:rPr>
        <w:t>Händeler’s</w:t>
      </w:r>
      <w:proofErr w:type="spellEnd"/>
      <w:r w:rsidRPr="000276AF">
        <w:rPr>
          <w:lang w:val="en-US"/>
        </w:rPr>
        <w:t xml:space="preserve"> – are par</w:t>
      </w:r>
      <w:r w:rsidR="00682AF7">
        <w:rPr>
          <w:lang w:val="en-US"/>
        </w:rPr>
        <w:t>t of this information exchange.</w:t>
      </w:r>
      <w:bookmarkStart w:id="0" w:name="_GoBack"/>
      <w:bookmarkEnd w:id="0"/>
    </w:p>
    <w:p w:rsidR="000276AF" w:rsidRPr="000276AF" w:rsidRDefault="000276AF" w:rsidP="000276AF">
      <w:pPr>
        <w:rPr>
          <w:lang w:val="en-US"/>
        </w:rPr>
      </w:pPr>
      <w:r w:rsidRPr="000276AF">
        <w:rPr>
          <w:lang w:val="en-US"/>
        </w:rPr>
        <w:t>Please find further information about “Talk in the Park” on our website:</w:t>
      </w:r>
      <w:r w:rsidR="00F86AC7">
        <w:rPr>
          <w:lang w:val="en-US"/>
        </w:rPr>
        <w:t xml:space="preserve"> </w:t>
      </w:r>
      <w:hyperlink r:id="rId7" w:history="1">
        <w:r w:rsidR="00F86AC7" w:rsidRPr="00F6322F">
          <w:rPr>
            <w:rStyle w:val="Hyperlink"/>
            <w:lang w:val="en-US"/>
          </w:rPr>
          <w:t>https://www.methodpark.com/talk-in-the-park.html</w:t>
        </w:r>
      </w:hyperlink>
      <w:r w:rsidR="00F86AC7">
        <w:rPr>
          <w:lang w:val="en-US"/>
        </w:rPr>
        <w:t xml:space="preserve"> </w:t>
      </w:r>
    </w:p>
    <w:p w:rsidR="000276AF" w:rsidRPr="000276AF" w:rsidRDefault="000276AF" w:rsidP="000276AF">
      <w:r w:rsidRPr="000276AF">
        <w:t xml:space="preserve">Further </w:t>
      </w:r>
      <w:proofErr w:type="spellStart"/>
      <w:r w:rsidRPr="000276AF">
        <w:t>information</w:t>
      </w:r>
      <w:proofErr w:type="spellEnd"/>
      <w:r w:rsidRPr="000276AF">
        <w:t xml:space="preserve"> </w:t>
      </w:r>
      <w:proofErr w:type="spellStart"/>
      <w:r w:rsidRPr="000276AF">
        <w:t>about</w:t>
      </w:r>
      <w:proofErr w:type="spellEnd"/>
      <w:r w:rsidRPr="000276AF">
        <w:t xml:space="preserve"> Erik </w:t>
      </w:r>
      <w:proofErr w:type="spellStart"/>
      <w:r w:rsidRPr="000276AF">
        <w:t>Händeler</w:t>
      </w:r>
      <w:proofErr w:type="spellEnd"/>
      <w:r w:rsidRPr="000276AF">
        <w:t>:</w:t>
      </w:r>
    </w:p>
    <w:p w:rsidR="006454E0" w:rsidRDefault="000276AF" w:rsidP="000276AF">
      <w:pPr>
        <w:rPr>
          <w:lang w:val="en-US"/>
        </w:rPr>
      </w:pPr>
      <w:r w:rsidRPr="000276AF">
        <w:t xml:space="preserve">Erik </w:t>
      </w:r>
      <w:proofErr w:type="spellStart"/>
      <w:r w:rsidRPr="000276AF">
        <w:t>Händeler</w:t>
      </w:r>
      <w:proofErr w:type="spellEnd"/>
      <w:r w:rsidRPr="000276AF">
        <w:t xml:space="preserve"> was </w:t>
      </w:r>
      <w:proofErr w:type="spellStart"/>
      <w:r w:rsidRPr="000276AF">
        <w:t>born</w:t>
      </w:r>
      <w:proofErr w:type="spellEnd"/>
      <w:r w:rsidRPr="000276AF">
        <w:t xml:space="preserve"> in 1969. </w:t>
      </w:r>
      <w:r w:rsidRPr="000276AF">
        <w:rPr>
          <w:lang w:val="en-US"/>
        </w:rPr>
        <w:t xml:space="preserve">He worked for a daily newspaper during a traineeship and as municipal editor for Ingolstadt before he started studying economics and economic policies in Munich. Erik </w:t>
      </w:r>
      <w:proofErr w:type="spellStart"/>
      <w:r w:rsidRPr="000276AF">
        <w:rPr>
          <w:lang w:val="en-US"/>
        </w:rPr>
        <w:t>Händeler</w:t>
      </w:r>
      <w:proofErr w:type="spellEnd"/>
      <w:r w:rsidRPr="000276AF">
        <w:rPr>
          <w:lang w:val="en-US"/>
        </w:rPr>
        <w:t xml:space="preserve"> started working as independent economic journalist in 1997. He is a famous author, futurologist and specialist in the Kondratieff theory of long structure cycles. In 2010, he received the bronze medal for his economic science work by the Russian Academy of Sciences.</w:t>
      </w:r>
    </w:p>
    <w:p w:rsidR="005D1F5E" w:rsidRPr="005D1F5E" w:rsidRDefault="005D1F5E" w:rsidP="005977BC">
      <w:pPr>
        <w:rPr>
          <w:i/>
          <w:lang w:val="en-US"/>
        </w:rPr>
      </w:pPr>
      <w:r w:rsidRPr="005D1F5E">
        <w:rPr>
          <w:i/>
          <w:lang w:val="en-US"/>
        </w:rPr>
        <w:t xml:space="preserve">Number of characters (spaces included): </w:t>
      </w:r>
      <w:r w:rsidR="00F86AC7">
        <w:rPr>
          <w:i/>
          <w:lang w:val="en-US"/>
        </w:rPr>
        <w:t>2399</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 xml:space="preserve">Founded in Erlangen in </w:t>
      </w:r>
      <w:r w:rsidRPr="00FC3AA8">
        <w:rPr>
          <w:rFonts w:eastAsia="Calibri"/>
          <w:lang w:val="en-US"/>
        </w:rPr>
        <w:lastRenderedPageBreak/>
        <w:t>200</w:t>
      </w:r>
      <w:r w:rsidR="00F86AC7">
        <w:rPr>
          <w:rFonts w:eastAsia="Calibri"/>
          <w:lang w:val="en-US"/>
        </w:rPr>
        <w:t>1, Method Park employs around 130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8"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9"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t>Available pictures:</w:t>
      </w:r>
    </w:p>
    <w:p w:rsidR="00936C08" w:rsidRDefault="00F86AC7" w:rsidP="00F23890">
      <w:pPr>
        <w:pStyle w:val="BildmaterialText"/>
        <w:rPr>
          <w:b/>
          <w:lang w:val="en-US"/>
        </w:rPr>
      </w:pPr>
      <w:r>
        <w:rPr>
          <w:b/>
          <w:noProof/>
        </w:rPr>
        <w:drawing>
          <wp:inline distT="0" distB="0" distL="0" distR="0">
            <wp:extent cx="4859655" cy="32410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k Hände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9655" cy="3241040"/>
                    </a:xfrm>
                    <a:prstGeom prst="rect">
                      <a:avLst/>
                    </a:prstGeom>
                  </pic:spPr>
                </pic:pic>
              </a:graphicData>
            </a:graphic>
          </wp:inline>
        </w:drawing>
      </w:r>
    </w:p>
    <w:p w:rsidR="00F86AC7" w:rsidRPr="00F86AC7" w:rsidRDefault="00F86AC7" w:rsidP="00F23890">
      <w:pPr>
        <w:pStyle w:val="BildmaterialText"/>
        <w:rPr>
          <w:lang w:val="en-US"/>
        </w:rPr>
      </w:pPr>
      <w:r w:rsidRPr="00F86AC7">
        <w:rPr>
          <w:lang w:val="en-US"/>
        </w:rPr>
        <w:t xml:space="preserve">Erik </w:t>
      </w:r>
      <w:proofErr w:type="spellStart"/>
      <w:r w:rsidRPr="00F86AC7">
        <w:rPr>
          <w:lang w:val="en-US"/>
        </w:rPr>
        <w:t>Händeler</w:t>
      </w:r>
      <w:proofErr w:type="spellEnd"/>
    </w:p>
    <w:sectPr w:rsidR="00F86AC7" w:rsidRPr="00F86AC7"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9D" w:rsidRDefault="003B3E9D">
      <w:r>
        <w:separator/>
      </w:r>
    </w:p>
  </w:endnote>
  <w:endnote w:type="continuationSeparator" w:id="0">
    <w:p w:rsidR="003B3E9D" w:rsidRDefault="003B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9D" w:rsidRDefault="003B3E9D">
      <w:r>
        <w:separator/>
      </w:r>
    </w:p>
  </w:footnote>
  <w:footnote w:type="continuationSeparator" w:id="0">
    <w:p w:rsidR="003B3E9D" w:rsidRDefault="003B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276AF"/>
    <w:rsid w:val="00031408"/>
    <w:rsid w:val="0006738D"/>
    <w:rsid w:val="000751BE"/>
    <w:rsid w:val="000764E8"/>
    <w:rsid w:val="0008087A"/>
    <w:rsid w:val="00084BC3"/>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B3E9D"/>
    <w:rsid w:val="003F2D2C"/>
    <w:rsid w:val="003F7A8A"/>
    <w:rsid w:val="004019E6"/>
    <w:rsid w:val="00411FAE"/>
    <w:rsid w:val="00425776"/>
    <w:rsid w:val="00443C2A"/>
    <w:rsid w:val="00465FC1"/>
    <w:rsid w:val="00487279"/>
    <w:rsid w:val="004D2127"/>
    <w:rsid w:val="005300BF"/>
    <w:rsid w:val="005977BC"/>
    <w:rsid w:val="005D1F5E"/>
    <w:rsid w:val="005D5BC8"/>
    <w:rsid w:val="00604D1C"/>
    <w:rsid w:val="00614CAF"/>
    <w:rsid w:val="006366F7"/>
    <w:rsid w:val="006454E0"/>
    <w:rsid w:val="00682AF7"/>
    <w:rsid w:val="006835F9"/>
    <w:rsid w:val="006B6016"/>
    <w:rsid w:val="007404FE"/>
    <w:rsid w:val="007C7D0F"/>
    <w:rsid w:val="007C7FC3"/>
    <w:rsid w:val="007D3091"/>
    <w:rsid w:val="008379C7"/>
    <w:rsid w:val="0089645C"/>
    <w:rsid w:val="00933360"/>
    <w:rsid w:val="00936C08"/>
    <w:rsid w:val="009617B7"/>
    <w:rsid w:val="00980A68"/>
    <w:rsid w:val="009B30C0"/>
    <w:rsid w:val="009F1123"/>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23890"/>
    <w:rsid w:val="00F2554B"/>
    <w:rsid w:val="00F518D0"/>
    <w:rsid w:val="00F53E25"/>
    <w:rsid w:val="00F74716"/>
    <w:rsid w:val="00F80C7D"/>
    <w:rsid w:val="00F82178"/>
    <w:rsid w:val="00F86AC7"/>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hodpark.com/talk-in-the-park.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4084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4</cp:revision>
  <cp:lastPrinted>2008-01-18T13:28:00Z</cp:lastPrinted>
  <dcterms:created xsi:type="dcterms:W3CDTF">2016-04-20T10:31:00Z</dcterms:created>
  <dcterms:modified xsi:type="dcterms:W3CDTF">2016-04-20T10:34:00Z</dcterms:modified>
</cp:coreProperties>
</file>